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98"/>
        <w:gridCol w:w="2732"/>
        <w:gridCol w:w="2307"/>
        <w:gridCol w:w="2323"/>
      </w:tblGrid>
      <w:tr w:rsidR="001D7767" w:rsidRPr="001D7767">
        <w:trPr>
          <w:tblCellSpacing w:w="0" w:type="dxa"/>
          <w:jc w:val="center"/>
        </w:trPr>
        <w:tc>
          <w:tcPr>
            <w:tcW w:w="975" w:type="dxa"/>
            <w:vAlign w:val="center"/>
            <w:hideMark/>
          </w:tcPr>
          <w:p w:rsidR="001D7767" w:rsidRPr="001D7767" w:rsidRDefault="001D7767" w:rsidP="001D776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</w:pPr>
            <w:r w:rsidRPr="001D776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>Da:</w:t>
            </w:r>
          </w:p>
        </w:tc>
        <w:tc>
          <w:tcPr>
            <w:tcW w:w="0" w:type="auto"/>
            <w:vAlign w:val="center"/>
            <w:hideMark/>
          </w:tcPr>
          <w:p w:rsidR="001D7767" w:rsidRPr="001D7767" w:rsidRDefault="001D7767" w:rsidP="001D776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1D7767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gucci40@virgilio.it </w:t>
            </w:r>
          </w:p>
        </w:tc>
        <w:tc>
          <w:tcPr>
            <w:tcW w:w="2100" w:type="dxa"/>
            <w:noWrap/>
            <w:hideMark/>
          </w:tcPr>
          <w:p w:rsidR="001D7767" w:rsidRPr="001D7767" w:rsidRDefault="001D7767" w:rsidP="001D776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222250" cy="148590"/>
                  <wp:effectExtent l="19050" t="0" r="6350" b="0"/>
                  <wp:docPr id="1" name="Immagine 1" descr="aggiungi a rub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ggiungi a rub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" w:history="1">
              <w:r w:rsidRPr="001D7767">
                <w:rPr>
                  <w:rFonts w:ascii="Verdana" w:eastAsia="Times New Roman" w:hAnsi="Verdana" w:cs="Times New Roman"/>
                  <w:color w:val="616364"/>
                  <w:sz w:val="20"/>
                </w:rPr>
                <w:t>aggiungi a rubrica</w:t>
              </w:r>
            </w:hyperlink>
            <w:r w:rsidRPr="001D7767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115" w:type="dxa"/>
            <w:noWrap/>
            <w:hideMark/>
          </w:tcPr>
          <w:p w:rsidR="001D7767" w:rsidRPr="001D7767" w:rsidRDefault="001D7767" w:rsidP="001D776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210185" cy="148590"/>
                  <wp:effectExtent l="19050" t="0" r="0" b="0"/>
                  <wp:docPr id="2" name="Immagine 2" descr="blocca mitt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occa mitt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1D7767">
                <w:rPr>
                  <w:rFonts w:ascii="Verdana" w:eastAsia="Times New Roman" w:hAnsi="Verdana" w:cs="Times New Roman"/>
                  <w:color w:val="616364"/>
                  <w:sz w:val="20"/>
                </w:rPr>
                <w:t>blocca mittente</w:t>
              </w:r>
            </w:hyperlink>
            <w:r w:rsidRPr="001D7767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</w:t>
            </w:r>
          </w:p>
        </w:tc>
      </w:tr>
      <w:tr w:rsidR="001D7767" w:rsidRPr="001D776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D7767" w:rsidRPr="001D7767" w:rsidRDefault="001D7767" w:rsidP="001D776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</w:pPr>
            <w:r w:rsidRPr="001D776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 xml:space="preserve">Inviato il: </w:t>
            </w:r>
          </w:p>
        </w:tc>
        <w:tc>
          <w:tcPr>
            <w:tcW w:w="0" w:type="auto"/>
            <w:vAlign w:val="center"/>
            <w:hideMark/>
          </w:tcPr>
          <w:p w:rsidR="001D7767" w:rsidRPr="001D7767" w:rsidRDefault="001D7767" w:rsidP="001D776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1D7767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26/03/2010 12:05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1D7767" w:rsidRPr="001D7767" w:rsidRDefault="001D7767" w:rsidP="001D776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227DF5"/>
                <w:sz w:val="21"/>
                <w:szCs w:val="21"/>
              </w:rPr>
              <w:drawing>
                <wp:inline distT="0" distB="0" distL="0" distR="0">
                  <wp:extent cx="234950" cy="148590"/>
                  <wp:effectExtent l="19050" t="0" r="0" b="0"/>
                  <wp:docPr id="3" name="Immagine 3" descr="spam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am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1D7767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segnala spam</w:t>
              </w:r>
            </w:hyperlink>
          </w:p>
        </w:tc>
      </w:tr>
      <w:tr w:rsidR="001D7767" w:rsidRPr="001D776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D7767" w:rsidRPr="001D7767" w:rsidRDefault="001D7767" w:rsidP="001D776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</w:pPr>
            <w:r w:rsidRPr="001D776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>A: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7767" w:rsidRPr="001D7767" w:rsidRDefault="001D7767" w:rsidP="001D776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1D7767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&lt;a.bencista@comune.greve-in-chianti.fi.it&gt;</w:t>
            </w:r>
          </w:p>
        </w:tc>
      </w:tr>
      <w:tr w:rsidR="001D7767" w:rsidRPr="001D776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D7767" w:rsidRPr="001D7767" w:rsidRDefault="001D7767" w:rsidP="001D776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1D776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>Cc</w:t>
            </w:r>
            <w:proofErr w:type="spellEnd"/>
            <w:r w:rsidRPr="001D776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>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7767" w:rsidRPr="001D7767" w:rsidRDefault="001D7767" w:rsidP="001D776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1D7767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&lt;s.falciai@comune.greve-in-chianti.fi.it&gt;, </w:t>
            </w: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Laura </w:t>
            </w:r>
            <w:proofErr w:type="spellStart"/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B</w:t>
            </w:r>
            <w:r w:rsidRPr="001D7767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avecchi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C</w:t>
            </w:r>
            <w:r w:rsidRPr="001D7767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hellini</w:t>
            </w:r>
            <w:proofErr w:type="spellEnd"/>
          </w:p>
        </w:tc>
      </w:tr>
      <w:tr w:rsidR="001D7767" w:rsidRPr="001D776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D7767" w:rsidRPr="001D7767" w:rsidRDefault="001D7767" w:rsidP="001D776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</w:pPr>
            <w:r w:rsidRPr="001D776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>Oggetto: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D7767" w:rsidRPr="001D7767" w:rsidRDefault="001D7767" w:rsidP="001D776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1D7767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Il nuovo Corriere di Firenze del 24 </w:t>
            </w:r>
            <w:proofErr w:type="spellStart"/>
            <w:r w:rsidRPr="001D7767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marz</w:t>
            </w:r>
            <w:proofErr w:type="spellEnd"/>
            <w:r w:rsidRPr="001D7767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br/>
              <w:t xml:space="preserve">o 2010 </w:t>
            </w:r>
          </w:p>
        </w:tc>
        <w:tc>
          <w:tcPr>
            <w:tcW w:w="0" w:type="auto"/>
            <w:hideMark/>
          </w:tcPr>
          <w:p w:rsidR="001D7767" w:rsidRPr="001D7767" w:rsidRDefault="001D7767" w:rsidP="001D776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36830" cy="61595"/>
                  <wp:effectExtent l="19050" t="0" r="1270" b="0"/>
                  <wp:docPr id="4" name="Immagine 4" descr="http://graphic.ps.tin.it/pstin/images/frecciadx_celes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graphic.ps.tin.it/pstin/images/frecciadx_celes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" cy="61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history="1">
              <w:r w:rsidRPr="001D7767">
                <w:rPr>
                  <w:rFonts w:ascii="Verdana" w:eastAsia="Times New Roman" w:hAnsi="Verdana" w:cs="Times New Roman"/>
                  <w:color w:val="616364"/>
                  <w:sz w:val="20"/>
                </w:rPr>
                <w:t>dettagli mail</w:t>
              </w:r>
            </w:hyperlink>
            <w:r w:rsidRPr="001D7767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</w:t>
            </w:r>
          </w:p>
        </w:tc>
      </w:tr>
      <w:tr w:rsidR="001D7767" w:rsidRPr="001D776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D7767" w:rsidRPr="001D7767" w:rsidRDefault="001D7767" w:rsidP="001D776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</w:pPr>
            <w:r w:rsidRPr="001D776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>Allegati: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7767" w:rsidRPr="001D7767" w:rsidRDefault="008D7394" w:rsidP="001D776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hyperlink r:id="rId13" w:history="1">
              <w:r w:rsidR="001D7767">
                <w:rPr>
                  <w:rFonts w:ascii="Verdana" w:eastAsia="Times New Roman" w:hAnsi="Verdana" w:cs="Times New Roman"/>
                  <w:noProof/>
                  <w:color w:val="0000FF"/>
                  <w:sz w:val="20"/>
                  <w:szCs w:val="20"/>
                </w:rPr>
                <w:drawing>
                  <wp:inline distT="0" distB="0" distL="0" distR="0">
                    <wp:extent cx="148590" cy="148590"/>
                    <wp:effectExtent l="19050" t="0" r="3810" b="0"/>
                    <wp:docPr id="5" name="Immagine 5" descr="http://webmailcommunicator.alice.it/cp/images/default/en/uikit/filetypes/i-pdf.gif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://webmailcommunicator.alice.it/cp/images/default/en/uikit/filetypes/i-pdf.gif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1D7767" w:rsidRPr="001D7767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 xml:space="preserve">24032010 il Nuovo Corriere di </w:t>
              </w:r>
              <w:proofErr w:type="spellStart"/>
              <w:r w:rsidR="001D7767" w:rsidRPr="001D7767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Firenze.PDF</w:t>
              </w:r>
              <w:proofErr w:type="spellEnd"/>
              <w:r w:rsidR="001D7767" w:rsidRPr="001D7767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 xml:space="preserve"> (147K) </w:t>
              </w:r>
            </w:hyperlink>
          </w:p>
        </w:tc>
      </w:tr>
    </w:tbl>
    <w:p w:rsidR="001D7767" w:rsidRDefault="001D7767" w:rsidP="001D7767"/>
    <w:p w:rsidR="001D7767" w:rsidRDefault="001D7767" w:rsidP="001D7767"/>
    <w:p w:rsidR="001D7767" w:rsidRPr="001D7767" w:rsidRDefault="001D7767" w:rsidP="001D7767">
      <w:pPr>
        <w:rPr>
          <w:rFonts w:ascii="Verdana" w:hAnsi="Verdana"/>
          <w:sz w:val="24"/>
          <w:szCs w:val="24"/>
        </w:rPr>
      </w:pPr>
      <w:r w:rsidRPr="001D7767">
        <w:rPr>
          <w:rFonts w:ascii="Verdana" w:hAnsi="Verdana"/>
          <w:sz w:val="24"/>
          <w:szCs w:val="24"/>
        </w:rPr>
        <w:t>Caro Sindaco,</w:t>
      </w:r>
    </w:p>
    <w:p w:rsidR="001D7767" w:rsidRPr="001D7767" w:rsidRDefault="001D7767" w:rsidP="001D7767">
      <w:pPr>
        <w:rPr>
          <w:rFonts w:ascii="Verdana" w:hAnsi="Verdana"/>
          <w:sz w:val="24"/>
          <w:szCs w:val="24"/>
        </w:rPr>
      </w:pPr>
      <w:r w:rsidRPr="001D7767">
        <w:rPr>
          <w:rFonts w:ascii="Verdana" w:hAnsi="Verdana"/>
          <w:sz w:val="24"/>
          <w:szCs w:val="24"/>
        </w:rPr>
        <w:t>so bene che politicamente non lo potrebbe mai fare, ma questo articolo meriterebbe  una sicura denuncia - querela, in appoggio a quelle  da me fatte precedentemente e che sono ancora in lento movimento.</w:t>
      </w:r>
    </w:p>
    <w:p w:rsidR="001D7767" w:rsidRPr="001D7767" w:rsidRDefault="001D7767" w:rsidP="001D7767">
      <w:pPr>
        <w:rPr>
          <w:rFonts w:ascii="Verdana" w:hAnsi="Verdana"/>
          <w:sz w:val="24"/>
          <w:szCs w:val="24"/>
        </w:rPr>
      </w:pPr>
      <w:r w:rsidRPr="001D7767">
        <w:rPr>
          <w:rFonts w:ascii="Verdana" w:hAnsi="Verdana"/>
          <w:sz w:val="24"/>
          <w:szCs w:val="24"/>
        </w:rPr>
        <w:t xml:space="preserve">L'uso del modo condizionale, non é </w:t>
      </w:r>
      <w:r w:rsidR="00FF716A">
        <w:rPr>
          <w:rFonts w:ascii="Verdana" w:hAnsi="Verdana"/>
          <w:sz w:val="24"/>
          <w:szCs w:val="24"/>
        </w:rPr>
        <w:t>quindi</w:t>
      </w:r>
      <w:r w:rsidRPr="001D7767">
        <w:rPr>
          <w:rFonts w:ascii="Verdana" w:hAnsi="Verdana"/>
          <w:sz w:val="24"/>
          <w:szCs w:val="24"/>
        </w:rPr>
        <w:t xml:space="preserve"> così casuale!.</w:t>
      </w:r>
    </w:p>
    <w:p w:rsidR="001D7767" w:rsidRPr="001D7767" w:rsidRDefault="001D7767" w:rsidP="001D7767">
      <w:pPr>
        <w:rPr>
          <w:rFonts w:ascii="Verdana" w:hAnsi="Verdana"/>
          <w:sz w:val="24"/>
          <w:szCs w:val="24"/>
        </w:rPr>
      </w:pPr>
      <w:r w:rsidRPr="001D7767">
        <w:rPr>
          <w:rFonts w:ascii="Verdana" w:hAnsi="Verdana"/>
          <w:sz w:val="24"/>
          <w:szCs w:val="24"/>
        </w:rPr>
        <w:t>Sono certo che almeno ci penserà, altrimenti alla fine dei salmi, mi creda,  dovrà riconoscere pubblicamente, che avevamo ragione solo io e Laura.</w:t>
      </w:r>
    </w:p>
    <w:p w:rsidR="008D7394" w:rsidRDefault="001D7767" w:rsidP="001D7767">
      <w:pPr>
        <w:rPr>
          <w:rFonts w:ascii="Verdana" w:hAnsi="Verdana"/>
          <w:sz w:val="24"/>
          <w:szCs w:val="24"/>
        </w:rPr>
      </w:pPr>
      <w:r w:rsidRPr="001D7767">
        <w:rPr>
          <w:rFonts w:ascii="Verdana" w:hAnsi="Verdana"/>
          <w:sz w:val="24"/>
          <w:szCs w:val="24"/>
        </w:rPr>
        <w:t>Buon lavoro!</w:t>
      </w:r>
    </w:p>
    <w:p w:rsidR="001D7767" w:rsidRPr="001D7767" w:rsidRDefault="001D7767" w:rsidP="001D776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Roberto Migno</w:t>
      </w:r>
    </w:p>
    <w:sectPr w:rsidR="001D7767" w:rsidRPr="001D7767" w:rsidSect="008D73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283"/>
  <w:characterSpacingControl w:val="doNotCompress"/>
  <w:compat>
    <w:useFELayout/>
  </w:compat>
  <w:rsids>
    <w:rsidRoot w:val="001D7767"/>
    <w:rsid w:val="001D7767"/>
    <w:rsid w:val="008D7394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73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D776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mailcommunicator.alice.it/cp/ps/Mail/Email" TargetMode="External"/><Relationship Id="rId13" Type="http://schemas.openxmlformats.org/officeDocument/2006/relationships/hyperlink" Target="http://webmailcommunicator.alice.it/cp/ps/Mail/ViewAttachment?fp=Posta+Inviata&amp;d=virgilio.it&amp;sl=0&amp;c=yes&amp;an=gucci40&amp;u=gucci40&amp;uid=2321&amp;t=d87d123d4587d1011059&amp;style=light&amp;s=1269601300532&amp;i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12" Type="http://schemas.openxmlformats.org/officeDocument/2006/relationships/hyperlink" Target="http://webmailcommunicator.alice.it/cp/ps/Mail/Emai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4.gif"/><Relationship Id="rId5" Type="http://schemas.openxmlformats.org/officeDocument/2006/relationships/hyperlink" Target="javascript:;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ebmailcommunicator.alice.it/cp/ps/Mail/Email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3.gif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Company>Autostrade per l'Italia S.p.A.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2010-03-26T11:09:00Z</cp:lastPrinted>
  <dcterms:created xsi:type="dcterms:W3CDTF">2010-03-26T11:13:00Z</dcterms:created>
  <dcterms:modified xsi:type="dcterms:W3CDTF">2010-03-26T11:14:00Z</dcterms:modified>
</cp:coreProperties>
</file>