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3C" w:rsidRPr="00910A3C" w:rsidRDefault="00910A3C" w:rsidP="00910A3C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proofErr w:type="spellStart"/>
      <w:r w:rsidRPr="00910A3C">
        <w:rPr>
          <w:rFonts w:ascii="Verdana" w:hAnsi="Verdana"/>
          <w:b/>
          <w:sz w:val="18"/>
          <w:szCs w:val="18"/>
        </w:rPr>
        <w:t>Prot</w:t>
      </w:r>
      <w:proofErr w:type="spellEnd"/>
      <w:r w:rsidRPr="00910A3C">
        <w:rPr>
          <w:rFonts w:ascii="Verdana" w:hAnsi="Verdana"/>
          <w:b/>
          <w:sz w:val="18"/>
          <w:szCs w:val="18"/>
        </w:rPr>
        <w:t>. 28743 del 30/12/2009</w:t>
      </w:r>
    </w:p>
    <w:p w:rsidR="00910A3C" w:rsidRPr="00910A3C" w:rsidRDefault="00910A3C" w:rsidP="00910A3C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910A3C">
        <w:rPr>
          <w:rFonts w:ascii="Verdana" w:hAnsi="Verdana"/>
          <w:b/>
          <w:sz w:val="18"/>
          <w:szCs w:val="18"/>
        </w:rPr>
        <w:t>Comune di Greve in Chianti</w:t>
      </w:r>
    </w:p>
    <w:p w:rsidR="00910A3C" w:rsidRPr="00910A3C" w:rsidRDefault="00910A3C" w:rsidP="00910A3C">
      <w:pPr>
        <w:spacing w:after="0" w:line="240" w:lineRule="auto"/>
        <w:jc w:val="right"/>
        <w:rPr>
          <w:rFonts w:ascii="Verdana" w:hAnsi="Verdana"/>
          <w:b/>
          <w:color w:val="339966"/>
          <w:sz w:val="18"/>
          <w:szCs w:val="18"/>
        </w:rPr>
      </w:pPr>
    </w:p>
    <w:p w:rsidR="00665BBB" w:rsidRDefault="00665BBB" w:rsidP="00910A3C">
      <w:pPr>
        <w:spacing w:after="0"/>
        <w:jc w:val="center"/>
        <w:rPr>
          <w:rFonts w:ascii="Verdana" w:hAnsi="Verdana"/>
          <w:b/>
          <w:i/>
          <w:color w:val="339966"/>
        </w:rPr>
      </w:pPr>
      <w:r>
        <w:rPr>
          <w:rFonts w:ascii="Verdana" w:hAnsi="Verdana"/>
          <w:b/>
          <w:i/>
          <w:color w:val="339966"/>
        </w:rPr>
        <w:t xml:space="preserve">Comitato per la salvaguardia e la tutela dell’ambiente e della salute  nel Comune di Greve in Chianti </w:t>
      </w:r>
      <w:proofErr w:type="spellStart"/>
      <w:r>
        <w:rPr>
          <w:rFonts w:ascii="Verdana" w:hAnsi="Verdana"/>
          <w:b/>
          <w:i/>
          <w:color w:val="339966"/>
        </w:rPr>
        <w:t>*e</w:t>
      </w:r>
      <w:proofErr w:type="spellEnd"/>
      <w:r>
        <w:rPr>
          <w:rFonts w:ascii="Verdana" w:hAnsi="Verdana"/>
          <w:b/>
          <w:i/>
          <w:color w:val="339966"/>
        </w:rPr>
        <w:t xml:space="preserve"> nella Provincia di Firenze</w:t>
      </w:r>
    </w:p>
    <w:p w:rsidR="00665BBB" w:rsidRDefault="00011FB8" w:rsidP="00877F55">
      <w:pPr>
        <w:jc w:val="center"/>
        <w:rPr>
          <w:rFonts w:ascii="Verdana" w:hAnsi="Verdana"/>
          <w:color w:val="000000"/>
        </w:rPr>
      </w:pPr>
      <w:hyperlink r:id="rId4" w:history="1">
        <w:r w:rsidR="00665BBB" w:rsidRPr="00067F04">
          <w:rPr>
            <w:rStyle w:val="Collegamentoipertestuale"/>
            <w:rFonts w:ascii="Verdana" w:hAnsi="Verdana"/>
            <w:b/>
            <w:i/>
          </w:rPr>
          <w:t>www.robertomigno.it</w:t>
        </w:r>
      </w:hyperlink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>Al Sindaco</w:t>
      </w:r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 xml:space="preserve">Alberto </w:t>
      </w:r>
      <w:proofErr w:type="spellStart"/>
      <w:r w:rsidRPr="00B53745">
        <w:rPr>
          <w:rFonts w:ascii="Verdana" w:hAnsi="Verdana"/>
          <w:color w:val="000000"/>
        </w:rPr>
        <w:t>Bencistà</w:t>
      </w:r>
      <w:proofErr w:type="spellEnd"/>
    </w:p>
    <w:p w:rsidR="007E58BE" w:rsidRDefault="007E58BE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</w:t>
      </w:r>
      <w:r w:rsidR="00665BBB">
        <w:rPr>
          <w:rFonts w:ascii="Verdana" w:hAnsi="Verdana"/>
          <w:color w:val="000000"/>
        </w:rPr>
        <w:t>l</w:t>
      </w:r>
      <w:r>
        <w:rPr>
          <w:rFonts w:ascii="Verdana" w:hAnsi="Verdana"/>
          <w:color w:val="000000"/>
        </w:rPr>
        <w:t>l’assessore all’Ambiente</w:t>
      </w:r>
    </w:p>
    <w:p w:rsidR="00665BBB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B53745">
        <w:rPr>
          <w:rFonts w:ascii="Verdana" w:hAnsi="Verdana"/>
          <w:color w:val="000000"/>
        </w:rPr>
        <w:t>Palazzo Comunale</w:t>
      </w:r>
    </w:p>
    <w:p w:rsidR="000A384D" w:rsidRDefault="000A384D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Pr="00B53745" w:rsidRDefault="00665BBB" w:rsidP="00665BBB">
      <w:pPr>
        <w:spacing w:after="0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 xml:space="preserve">Ns. </w:t>
      </w:r>
      <w:proofErr w:type="spellStart"/>
      <w:r w:rsidRPr="00B53745">
        <w:rPr>
          <w:rFonts w:ascii="Verdana" w:hAnsi="Verdana"/>
          <w:color w:val="000000"/>
        </w:rPr>
        <w:t>rif</w:t>
      </w:r>
      <w:proofErr w:type="spellEnd"/>
      <w:r w:rsidRPr="00B53745">
        <w:rPr>
          <w:rFonts w:ascii="Verdana" w:hAnsi="Verdana"/>
          <w:color w:val="000000"/>
        </w:rPr>
        <w:t xml:space="preserve"> 0</w:t>
      </w:r>
      <w:r w:rsidR="007E58BE">
        <w:rPr>
          <w:rFonts w:ascii="Verdana" w:hAnsi="Verdana"/>
          <w:color w:val="000000"/>
        </w:rPr>
        <w:t>40</w:t>
      </w:r>
      <w:r w:rsidRPr="00B53745">
        <w:rPr>
          <w:rFonts w:ascii="Verdana" w:hAnsi="Verdana"/>
          <w:color w:val="000000"/>
        </w:rPr>
        <w:t>/2009/</w:t>
      </w:r>
      <w:proofErr w:type="spellStart"/>
      <w:r w:rsidRPr="00B53745">
        <w:rPr>
          <w:rFonts w:ascii="Verdana" w:hAnsi="Verdana"/>
          <w:color w:val="000000"/>
        </w:rPr>
        <w:t>com.RM</w:t>
      </w:r>
      <w:proofErr w:type="spellEnd"/>
      <w:r w:rsidRPr="00B53745">
        <w:rPr>
          <w:rFonts w:ascii="Verdana" w:hAnsi="Verdana"/>
          <w:color w:val="000000"/>
        </w:rPr>
        <w:t>/12/</w:t>
      </w:r>
      <w:r>
        <w:rPr>
          <w:rFonts w:ascii="Verdana" w:hAnsi="Verdana"/>
          <w:color w:val="000000"/>
        </w:rPr>
        <w:t>30</w:t>
      </w:r>
    </w:p>
    <w:p w:rsidR="00665BBB" w:rsidRDefault="00665BBB" w:rsidP="00665BBB">
      <w:pPr>
        <w:jc w:val="both"/>
        <w:rPr>
          <w:rFonts w:ascii="Verdana" w:hAnsi="Verdana"/>
        </w:rPr>
      </w:pPr>
      <w:r w:rsidRPr="00B53745">
        <w:rPr>
          <w:rFonts w:ascii="Verdana" w:hAnsi="Verdana"/>
        </w:rPr>
        <w:t xml:space="preserve">Oggetto: </w:t>
      </w:r>
      <w:r w:rsidR="007E58BE">
        <w:rPr>
          <w:rFonts w:ascii="Verdana" w:hAnsi="Verdana"/>
        </w:rPr>
        <w:t>Discarica di inerti o Isola ecologica</w:t>
      </w:r>
    </w:p>
    <w:p w:rsidR="00665BBB" w:rsidRDefault="00665BBB" w:rsidP="00665BBB">
      <w:pPr>
        <w:jc w:val="both"/>
        <w:rPr>
          <w:rFonts w:ascii="Verdana" w:hAnsi="Verdana"/>
        </w:rPr>
      </w:pPr>
    </w:p>
    <w:p w:rsidR="00A62110" w:rsidRDefault="007E58BE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Leggo con profondo stupore e preoccupazione</w:t>
      </w:r>
      <w:r w:rsidR="000A384D">
        <w:rPr>
          <w:rFonts w:ascii="Verdana" w:hAnsi="Verdana"/>
        </w:rPr>
        <w:t>,</w:t>
      </w:r>
      <w:r>
        <w:rPr>
          <w:rFonts w:ascii="Verdana" w:hAnsi="Verdana"/>
        </w:rPr>
        <w:t xml:space="preserve"> di un presunto accordo con SAFI</w:t>
      </w:r>
      <w:r w:rsidR="00877F55">
        <w:rPr>
          <w:rFonts w:ascii="Verdana" w:hAnsi="Verdana"/>
        </w:rPr>
        <w:t>,</w:t>
      </w:r>
      <w:r>
        <w:rPr>
          <w:rFonts w:ascii="Verdana" w:hAnsi="Verdana"/>
        </w:rPr>
        <w:t xml:space="preserve"> per la realizzazione di una discarica di inerti in loc. Me</w:t>
      </w:r>
      <w:r w:rsidR="00673681">
        <w:rPr>
          <w:rFonts w:ascii="Verdana" w:hAnsi="Verdana"/>
        </w:rPr>
        <w:t>leto</w:t>
      </w:r>
      <w:r>
        <w:rPr>
          <w:rFonts w:ascii="Verdana" w:hAnsi="Verdana"/>
        </w:rPr>
        <w:t xml:space="preserve">, per la quale </w:t>
      </w:r>
      <w:r w:rsidR="00673681">
        <w:rPr>
          <w:rFonts w:ascii="Verdana" w:hAnsi="Verdana"/>
        </w:rPr>
        <w:t xml:space="preserve">mi sono </w:t>
      </w:r>
      <w:r>
        <w:rPr>
          <w:rFonts w:ascii="Verdana" w:hAnsi="Verdana"/>
        </w:rPr>
        <w:t xml:space="preserve"> battut</w:t>
      </w:r>
      <w:r w:rsidR="00673681">
        <w:rPr>
          <w:rFonts w:ascii="Verdana" w:hAnsi="Verdana"/>
        </w:rPr>
        <w:t>o</w:t>
      </w:r>
      <w:r>
        <w:rPr>
          <w:rFonts w:ascii="Verdana" w:hAnsi="Verdana"/>
        </w:rPr>
        <w:t xml:space="preserve"> da anni</w:t>
      </w:r>
      <w:r w:rsidR="00673681">
        <w:rPr>
          <w:rFonts w:ascii="Verdana" w:hAnsi="Verdana"/>
        </w:rPr>
        <w:t xml:space="preserve">, prima con il precedente </w:t>
      </w:r>
      <w:r w:rsidR="00877F55">
        <w:rPr>
          <w:rFonts w:ascii="Verdana" w:hAnsi="Verdana"/>
        </w:rPr>
        <w:t>C</w:t>
      </w:r>
      <w:r w:rsidR="00673681">
        <w:rPr>
          <w:rFonts w:ascii="Verdana" w:hAnsi="Verdana"/>
        </w:rPr>
        <w:t>omitato,</w:t>
      </w:r>
      <w:r w:rsidR="00877F55">
        <w:rPr>
          <w:rFonts w:ascii="Verdana" w:hAnsi="Verdana"/>
        </w:rPr>
        <w:t xml:space="preserve"> raccogliendo oltre 400 firme su foglio singolo,</w:t>
      </w:r>
      <w:r w:rsidR="0067368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durante l’Amministrazione Saturnini e </w:t>
      </w:r>
      <w:r w:rsidR="00673681">
        <w:rPr>
          <w:rFonts w:ascii="Verdana" w:hAnsi="Verdana"/>
        </w:rPr>
        <w:t>poi come consigliere</w:t>
      </w:r>
      <w:r w:rsidR="00877F55">
        <w:rPr>
          <w:rFonts w:ascii="Verdana" w:hAnsi="Verdana"/>
        </w:rPr>
        <w:t>,</w:t>
      </w:r>
      <w:r w:rsidR="00673681">
        <w:rPr>
          <w:rFonts w:ascii="Verdana" w:hAnsi="Verdana"/>
        </w:rPr>
        <w:t xml:space="preserve">  durante  </w:t>
      </w:r>
      <w:r>
        <w:rPr>
          <w:rFonts w:ascii="Verdana" w:hAnsi="Verdana"/>
        </w:rPr>
        <w:t xml:space="preserve">quella di </w:t>
      </w:r>
      <w:proofErr w:type="spellStart"/>
      <w:r>
        <w:rPr>
          <w:rFonts w:ascii="Verdana" w:hAnsi="Verdana"/>
        </w:rPr>
        <w:t>Hagge</w:t>
      </w:r>
      <w:proofErr w:type="spellEnd"/>
      <w:r>
        <w:rPr>
          <w:rFonts w:ascii="Verdana" w:hAnsi="Verdana"/>
        </w:rPr>
        <w:t>.</w:t>
      </w:r>
    </w:p>
    <w:p w:rsidR="007E58BE" w:rsidRDefault="007E58BE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Finalmente alla fine del 2005 o inizio 2006, durante un sopralluogo  con il Dott. </w:t>
      </w:r>
      <w:proofErr w:type="spellStart"/>
      <w:r>
        <w:rPr>
          <w:rFonts w:ascii="Verdana" w:hAnsi="Verdana"/>
        </w:rPr>
        <w:t>Idilio</w:t>
      </w:r>
      <w:proofErr w:type="spellEnd"/>
      <w:r>
        <w:rPr>
          <w:rFonts w:ascii="Verdana" w:hAnsi="Verdana"/>
        </w:rPr>
        <w:t xml:space="preserve"> Pisani, l’allora assessore Fabio Baldi, </w:t>
      </w:r>
      <w:r w:rsidR="00877F55">
        <w:rPr>
          <w:rFonts w:ascii="Verdana" w:hAnsi="Verdana"/>
        </w:rPr>
        <w:t xml:space="preserve">il </w:t>
      </w:r>
      <w:proofErr w:type="spellStart"/>
      <w:r w:rsidR="00877F55">
        <w:rPr>
          <w:rFonts w:ascii="Verdana" w:hAnsi="Verdana"/>
        </w:rPr>
        <w:t>geom</w:t>
      </w:r>
      <w:proofErr w:type="spellEnd"/>
      <w:r w:rsidR="00877F55">
        <w:rPr>
          <w:rFonts w:ascii="Verdana" w:hAnsi="Verdana"/>
        </w:rPr>
        <w:t xml:space="preserve"> G. Franco </w:t>
      </w:r>
      <w:proofErr w:type="spellStart"/>
      <w:r w:rsidR="00877F55">
        <w:rPr>
          <w:rFonts w:ascii="Verdana" w:hAnsi="Verdana"/>
        </w:rPr>
        <w:t>Ermini</w:t>
      </w:r>
      <w:proofErr w:type="spellEnd"/>
      <w:r w:rsidR="00877F55">
        <w:rPr>
          <w:rFonts w:ascii="Verdana" w:hAnsi="Verdana"/>
        </w:rPr>
        <w:t>, i</w:t>
      </w:r>
      <w:r>
        <w:rPr>
          <w:rFonts w:ascii="Verdana" w:hAnsi="Verdana"/>
        </w:rPr>
        <w:t xml:space="preserve">l Sindaco </w:t>
      </w:r>
      <w:proofErr w:type="spellStart"/>
      <w:r>
        <w:rPr>
          <w:rFonts w:ascii="Verdana" w:hAnsi="Verdana"/>
        </w:rPr>
        <w:t>Hagge</w:t>
      </w:r>
      <w:proofErr w:type="spellEnd"/>
      <w:r>
        <w:rPr>
          <w:rFonts w:ascii="Verdana" w:hAnsi="Verdana"/>
        </w:rPr>
        <w:t xml:space="preserve">, in presenza mia e di Laura </w:t>
      </w:r>
      <w:proofErr w:type="spellStart"/>
      <w:r>
        <w:rPr>
          <w:rFonts w:ascii="Verdana" w:hAnsi="Verdana"/>
        </w:rPr>
        <w:t>Bavecchi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Chellini</w:t>
      </w:r>
      <w:proofErr w:type="spellEnd"/>
      <w:r>
        <w:rPr>
          <w:rFonts w:ascii="Verdana" w:hAnsi="Verdana"/>
        </w:rPr>
        <w:t xml:space="preserve">, convenimmo che la nostra proposta di usare per tale scopo il </w:t>
      </w:r>
      <w:proofErr w:type="spellStart"/>
      <w:r>
        <w:rPr>
          <w:rFonts w:ascii="Verdana" w:hAnsi="Verdana"/>
        </w:rPr>
        <w:t>piazzalone</w:t>
      </w:r>
      <w:proofErr w:type="spellEnd"/>
      <w:r>
        <w:rPr>
          <w:rFonts w:ascii="Verdana" w:hAnsi="Verdana"/>
        </w:rPr>
        <w:t xml:space="preserve"> </w:t>
      </w:r>
      <w:r w:rsidR="000A384D">
        <w:rPr>
          <w:rFonts w:ascii="Verdana" w:hAnsi="Verdana"/>
        </w:rPr>
        <w:t xml:space="preserve"> </w:t>
      </w:r>
      <w:r>
        <w:rPr>
          <w:rFonts w:ascii="Verdana" w:hAnsi="Verdana"/>
        </w:rPr>
        <w:t>posto alla fine del viale principale</w:t>
      </w:r>
      <w:r w:rsidR="00877F55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0A384D">
        <w:rPr>
          <w:rFonts w:ascii="Verdana" w:hAnsi="Verdana"/>
        </w:rPr>
        <w:t xml:space="preserve">poteva accontentare tutti, </w:t>
      </w:r>
      <w:proofErr w:type="spellStart"/>
      <w:r w:rsidR="000A384D">
        <w:rPr>
          <w:rFonts w:ascii="Verdana" w:hAnsi="Verdana"/>
        </w:rPr>
        <w:t>Safi</w:t>
      </w:r>
      <w:proofErr w:type="spellEnd"/>
      <w:r w:rsidR="000A384D">
        <w:rPr>
          <w:rFonts w:ascii="Verdana" w:hAnsi="Verdana"/>
        </w:rPr>
        <w:t xml:space="preserve"> compresa.</w:t>
      </w:r>
    </w:p>
    <w:p w:rsidR="000A384D" w:rsidRDefault="00673681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0A384D">
        <w:rPr>
          <w:rFonts w:ascii="Verdana" w:hAnsi="Verdana"/>
        </w:rPr>
        <w:t>l terreno oggetto del</w:t>
      </w:r>
      <w:r w:rsidR="00877F55">
        <w:rPr>
          <w:rFonts w:ascii="Verdana" w:hAnsi="Verdana"/>
        </w:rPr>
        <w:t xml:space="preserve"> vecchio </w:t>
      </w:r>
      <w:r w:rsidR="000A384D">
        <w:rPr>
          <w:rFonts w:ascii="Verdana" w:hAnsi="Verdana"/>
        </w:rPr>
        <w:t>accordo è di proprietà comunale</w:t>
      </w:r>
      <w:r>
        <w:rPr>
          <w:rFonts w:ascii="Verdana" w:hAnsi="Verdana"/>
        </w:rPr>
        <w:t xml:space="preserve">, analogamente ad altri due lotti, uno posto di fronte alla cava di Meleto, l’altro posto fra la fine delle fabbriche e la strada comunale di </w:t>
      </w:r>
      <w:proofErr w:type="spellStart"/>
      <w:r>
        <w:rPr>
          <w:rFonts w:ascii="Verdana" w:hAnsi="Verdana"/>
        </w:rPr>
        <w:t>Sezzate</w:t>
      </w:r>
      <w:proofErr w:type="spellEnd"/>
    </w:p>
    <w:p w:rsidR="000A384D" w:rsidRDefault="000A384D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Ho ricevuto numerose telefonate di cittadini residenti in area e miei associati</w:t>
      </w:r>
      <w:r w:rsidR="0067368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73681">
        <w:rPr>
          <w:rFonts w:ascii="Verdana" w:hAnsi="Verdana"/>
        </w:rPr>
        <w:t>che avevano letto la Nazione di oggi, ove è spiegato che detto intervento verrà effettuato in un’area a verde pubblico e, come  tale, è purtroppo intesa una delle due descritte nel precedente capoverso.</w:t>
      </w:r>
    </w:p>
    <w:p w:rsidR="000A384D" w:rsidRDefault="00673681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Mi auguro comunque  che sia un terribile equivoco o un errata interpretazione della stampa.</w:t>
      </w:r>
    </w:p>
    <w:p w:rsidR="00A14F03" w:rsidRDefault="00A14F03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In attesa di rassicurazioni certe, porgo</w:t>
      </w:r>
    </w:p>
    <w:p w:rsidR="00A62110" w:rsidRDefault="000A384D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Cordiali Saluti.</w:t>
      </w:r>
    </w:p>
    <w:p w:rsidR="00A14F03" w:rsidRDefault="00A62110" w:rsidP="00A14F03">
      <w:pPr>
        <w:jc w:val="both"/>
      </w:pPr>
      <w:r>
        <w:rPr>
          <w:rFonts w:ascii="Verdana" w:hAnsi="Verdana"/>
        </w:rPr>
        <w:t xml:space="preserve">Roberto </w:t>
      </w:r>
      <w:proofErr w:type="spellStart"/>
      <w:r>
        <w:rPr>
          <w:rFonts w:ascii="Verdana" w:hAnsi="Verdana"/>
        </w:rPr>
        <w:t>Migno</w:t>
      </w:r>
      <w:proofErr w:type="spellEnd"/>
      <w:r w:rsidR="00A14F03">
        <w:rPr>
          <w:rFonts w:ascii="Verdana" w:hAnsi="Verdana"/>
        </w:rPr>
        <w:t xml:space="preserve"> </w:t>
      </w:r>
    </w:p>
    <w:p w:rsidR="00665BBB" w:rsidRDefault="00665BBB" w:rsidP="00665BBB">
      <w:pPr>
        <w:jc w:val="center"/>
        <w:rPr>
          <w:rFonts w:ascii="Verdana" w:hAnsi="Verdana"/>
          <w:b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16"/>
          <w:szCs w:val="16"/>
        </w:rPr>
        <w:t xml:space="preserve">SEDE: domicilio del presidente ad interim Sig. Roberto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Migno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  Via di Mezzano 40 50027 Strada in Chianti mail </w:t>
      </w:r>
      <w:hyperlink r:id="rId5" w:history="1">
        <w:r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>
        <w:rPr>
          <w:rFonts w:ascii="Verdana" w:hAnsi="Verdana"/>
          <w:b/>
          <w:color w:val="008000"/>
          <w:sz w:val="16"/>
          <w:szCs w:val="16"/>
        </w:rPr>
        <w:t xml:space="preserve">            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. 339/4342426             </w:t>
      </w:r>
      <w:r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FF0000"/>
          <w:sz w:val="16"/>
          <w:szCs w:val="16"/>
        </w:rPr>
        <w:t>. dedicato</w:t>
      </w:r>
      <w:r>
        <w:rPr>
          <w:rFonts w:ascii="Verdana" w:hAnsi="Verdana"/>
          <w:b/>
          <w:color w:val="008000"/>
          <w:sz w:val="16"/>
          <w:szCs w:val="16"/>
        </w:rPr>
        <w:t xml:space="preserve"> al Com.                          </w:t>
      </w:r>
      <w:r w:rsidRPr="00A62110">
        <w:rPr>
          <w:rFonts w:ascii="Verdana" w:hAnsi="Verdana"/>
          <w:b/>
          <w:color w:val="FF0000"/>
          <w:sz w:val="20"/>
          <w:szCs w:val="20"/>
        </w:rPr>
        <w:t xml:space="preserve">nuovo numero </w:t>
      </w:r>
      <w:proofErr w:type="spellStart"/>
      <w:r w:rsidR="00576D4F">
        <w:rPr>
          <w:rFonts w:ascii="Verdana" w:hAnsi="Verdana"/>
          <w:b/>
          <w:color w:val="FF0000"/>
          <w:sz w:val="20"/>
          <w:szCs w:val="20"/>
        </w:rPr>
        <w:t>S</w:t>
      </w:r>
      <w:r w:rsidRPr="00A62110">
        <w:rPr>
          <w:rFonts w:ascii="Verdana" w:hAnsi="Verdana"/>
          <w:b/>
          <w:color w:val="FF0000"/>
          <w:sz w:val="20"/>
          <w:szCs w:val="20"/>
        </w:rPr>
        <w:t>kype</w:t>
      </w:r>
      <w:proofErr w:type="spellEnd"/>
      <w:r w:rsidRPr="00A62110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76D4F">
        <w:rPr>
          <w:rFonts w:ascii="Verdana" w:hAnsi="Verdana"/>
          <w:b/>
          <w:color w:val="FF0000"/>
          <w:sz w:val="20"/>
          <w:szCs w:val="20"/>
        </w:rPr>
        <w:t>:</w:t>
      </w:r>
      <w:r w:rsidRPr="00A62110">
        <w:rPr>
          <w:rFonts w:ascii="Verdana" w:hAnsi="Verdana"/>
          <w:b/>
          <w:color w:val="FF0000"/>
          <w:sz w:val="20"/>
          <w:szCs w:val="20"/>
        </w:rPr>
        <w:t xml:space="preserve"> 055/0776134</w:t>
      </w:r>
      <w:r w:rsidR="00576D4F">
        <w:rPr>
          <w:rFonts w:ascii="Verdana" w:hAnsi="Verdana"/>
          <w:b/>
          <w:color w:val="FF0000"/>
          <w:sz w:val="20"/>
          <w:szCs w:val="20"/>
        </w:rPr>
        <w:t xml:space="preserve">        </w:t>
      </w:r>
      <w:r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576D4F">
        <w:rPr>
          <w:rFonts w:ascii="Verdana" w:hAnsi="Verdana"/>
          <w:b/>
          <w:color w:val="FF0000"/>
          <w:sz w:val="16"/>
          <w:szCs w:val="16"/>
        </w:rPr>
        <w:t>contatto: robertomigno49</w:t>
      </w:r>
    </w:p>
    <w:p w:rsidR="00665BBB" w:rsidRDefault="00665BBB" w:rsidP="00665BBB">
      <w:pPr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16"/>
          <w:szCs w:val="16"/>
        </w:rPr>
        <w:t xml:space="preserve"> 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( * reg. U.R.FI  n.8550 del 31/07/2009) </w:t>
      </w:r>
      <w:r>
        <w:rPr>
          <w:rFonts w:ascii="Verdana" w:hAnsi="Verdana"/>
          <w:b/>
          <w:iCs/>
          <w:color w:val="008000"/>
          <w:sz w:val="16"/>
          <w:szCs w:val="16"/>
        </w:rPr>
        <w:t>C.F. 94173430482)</w:t>
      </w:r>
    </w:p>
    <w:p w:rsidR="00665BBB" w:rsidRDefault="00665BBB"/>
    <w:sectPr w:rsidR="00665BBB" w:rsidSect="00E13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65BBB"/>
    <w:rsid w:val="00011FB8"/>
    <w:rsid w:val="000A384D"/>
    <w:rsid w:val="0039713A"/>
    <w:rsid w:val="00576D4F"/>
    <w:rsid w:val="005D1702"/>
    <w:rsid w:val="00665BBB"/>
    <w:rsid w:val="00673681"/>
    <w:rsid w:val="007E58BE"/>
    <w:rsid w:val="00877F55"/>
    <w:rsid w:val="00910A3C"/>
    <w:rsid w:val="00A14F03"/>
    <w:rsid w:val="00A62110"/>
    <w:rsid w:val="00AC7BBF"/>
    <w:rsid w:val="00E1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5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cci40@virgilio.it" TargetMode="External"/><Relationship Id="rId4" Type="http://schemas.openxmlformats.org/officeDocument/2006/relationships/hyperlink" Target="http://www.robertomig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2009-12-30T11:49:00Z</cp:lastPrinted>
  <dcterms:created xsi:type="dcterms:W3CDTF">2009-12-30T14:38:00Z</dcterms:created>
  <dcterms:modified xsi:type="dcterms:W3CDTF">2009-12-30T14:38:00Z</dcterms:modified>
</cp:coreProperties>
</file>